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FC4F6" w14:textId="77777777" w:rsidR="006C66F1" w:rsidRPr="00B81AEF" w:rsidRDefault="006C66F1" w:rsidP="006C66F1">
      <w:pPr>
        <w:spacing w:line="276" w:lineRule="auto"/>
        <w:ind w:left="567" w:hanging="567"/>
        <w:jc w:val="both"/>
        <w:textAlignment w:val="baseline"/>
        <w:rPr>
          <w:rFonts w:ascii="Georgia" w:hAnsi="Georgia"/>
        </w:rPr>
      </w:pPr>
    </w:p>
    <w:p w14:paraId="1B33E3CA" w14:textId="77777777" w:rsidR="006C66F1" w:rsidRPr="00B81AEF" w:rsidRDefault="006C66F1" w:rsidP="006C66F1">
      <w:pPr>
        <w:jc w:val="center"/>
        <w:textAlignment w:val="baseline"/>
        <w:rPr>
          <w:rFonts w:ascii="Segoe UI" w:hAnsi="Segoe UI" w:cs="Segoe UI"/>
          <w:b/>
          <w:bCs/>
          <w:sz w:val="18"/>
          <w:szCs w:val="18"/>
          <w:lang w:eastAsia="en-US"/>
        </w:rPr>
      </w:pPr>
    </w:p>
    <w:tbl>
      <w:tblPr>
        <w:tblW w:w="87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6962"/>
      </w:tblGrid>
      <w:tr w:rsidR="006C66F1" w:rsidRPr="00B81AEF" w14:paraId="001E3791" w14:textId="77777777" w:rsidTr="0016368E">
        <w:trPr>
          <w:trHeight w:val="66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0B68EBB" w14:textId="77777777" w:rsidR="006C66F1" w:rsidRPr="00B81AEF" w:rsidRDefault="006C66F1" w:rsidP="0016368E">
            <w:pPr>
              <w:textAlignment w:val="baseline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1AEF">
              <w:rPr>
                <w:rFonts w:ascii="Georgia" w:hAnsi="Georgia"/>
                <w:b/>
                <w:bCs/>
                <w:lang w:eastAsia="en-US"/>
              </w:rPr>
              <w:t>Case Reference:</w:t>
            </w:r>
          </w:p>
        </w:tc>
        <w:tc>
          <w:tcPr>
            <w:tcW w:w="69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8E674F" w14:textId="20FB91E2" w:rsidR="006C66F1" w:rsidRPr="00B81AEF" w:rsidRDefault="006C66F1" w:rsidP="0016368E">
            <w:pPr>
              <w:textAlignment w:val="baseline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454D">
              <w:rPr>
                <w:rFonts w:ascii="Georgia" w:hAnsi="Georgia" w:cs="Arial"/>
                <w:b/>
                <w:bCs/>
              </w:rPr>
              <w:t>LON</w:t>
            </w:r>
            <w:r w:rsidRPr="004557C7">
              <w:rPr>
                <w:rFonts w:ascii="Georgia" w:hAnsi="Georgia"/>
                <w:b/>
                <w:color w:val="000000"/>
              </w:rPr>
              <w:t>/00</w:t>
            </w:r>
            <w:r>
              <w:rPr>
                <w:rFonts w:ascii="Georgia" w:hAnsi="Georgia"/>
                <w:b/>
                <w:color w:val="000000"/>
              </w:rPr>
              <w:t>BC/LDC/2025/0655</w:t>
            </w:r>
          </w:p>
        </w:tc>
      </w:tr>
      <w:tr w:rsidR="006C66F1" w:rsidRPr="00B81AEF" w14:paraId="5882CF84" w14:textId="77777777" w:rsidTr="0016368E">
        <w:trPr>
          <w:trHeight w:val="66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2465E70" w14:textId="77777777" w:rsidR="006C66F1" w:rsidRPr="00B81AEF" w:rsidRDefault="006C66F1" w:rsidP="0016368E">
            <w:pPr>
              <w:textAlignment w:val="baseline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1AEF">
              <w:rPr>
                <w:rFonts w:ascii="Georgia" w:hAnsi="Georgia"/>
                <w:b/>
                <w:bCs/>
                <w:lang w:eastAsia="en-US"/>
              </w:rPr>
              <w:t>Property:</w:t>
            </w:r>
          </w:p>
        </w:tc>
        <w:tc>
          <w:tcPr>
            <w:tcW w:w="69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A1C157" w14:textId="77777777" w:rsidR="006C66F1" w:rsidRPr="00B81AEF" w:rsidRDefault="006C66F1" w:rsidP="0016368E">
            <w:pPr>
              <w:spacing w:line="259" w:lineRule="auto"/>
              <w:rPr>
                <w:rFonts w:ascii="Georgia" w:hAnsi="Georgia" w:cs="Arial"/>
                <w:b/>
                <w:bCs/>
              </w:rPr>
            </w:pPr>
          </w:p>
        </w:tc>
      </w:tr>
    </w:tbl>
    <w:p w14:paraId="2D5FDB8A" w14:textId="77777777" w:rsidR="006C66F1" w:rsidRPr="00B81AEF" w:rsidRDefault="006C66F1" w:rsidP="006C66F1">
      <w:pPr>
        <w:textAlignment w:val="baseline"/>
        <w:rPr>
          <w:rFonts w:ascii="Segoe UI" w:hAnsi="Segoe UI" w:cs="Segoe UI"/>
          <w:sz w:val="18"/>
          <w:szCs w:val="18"/>
          <w:lang w:eastAsia="en-US"/>
        </w:rPr>
      </w:pPr>
    </w:p>
    <w:p w14:paraId="5176013E" w14:textId="77777777" w:rsidR="006C66F1" w:rsidRPr="00B81AEF" w:rsidRDefault="006C66F1" w:rsidP="006C66F1">
      <w:pPr>
        <w:textAlignment w:val="baseline"/>
        <w:rPr>
          <w:rFonts w:ascii="Segoe UI" w:hAnsi="Segoe UI" w:cs="Segoe UI"/>
          <w:sz w:val="18"/>
          <w:szCs w:val="18"/>
          <w:lang w:eastAsia="en-US"/>
        </w:rPr>
      </w:pPr>
      <w:r w:rsidRPr="00B81AEF">
        <w:rPr>
          <w:rFonts w:ascii="Georgia" w:hAnsi="Georgia" w:cs="Segoe UI"/>
          <w:b/>
          <w:bCs/>
          <w:lang w:eastAsia="en-US"/>
        </w:rPr>
        <w:t xml:space="preserve">ONLY COMPLETE AND RETURN THIS FORM </w:t>
      </w:r>
      <w:r w:rsidRPr="00B81AEF">
        <w:rPr>
          <w:rFonts w:ascii="Georgia" w:hAnsi="Georgia" w:cs="Segoe UI"/>
          <w:b/>
          <w:bCs/>
          <w:u w:val="single"/>
          <w:lang w:eastAsia="en-US"/>
        </w:rPr>
        <w:t>IF YOU OBJECT</w:t>
      </w:r>
      <w:r w:rsidRPr="00B81AEF">
        <w:rPr>
          <w:rFonts w:ascii="Georgia" w:hAnsi="Georgia" w:cs="Segoe UI"/>
          <w:b/>
          <w:bCs/>
          <w:lang w:eastAsia="en-US"/>
        </w:rPr>
        <w:t xml:space="preserve"> TO THE APPLICATION</w:t>
      </w:r>
      <w:r w:rsidRPr="00B81AEF">
        <w:rPr>
          <w:rFonts w:ascii="Georgia" w:hAnsi="Georgia" w:cs="Segoe UI"/>
          <w:lang w:eastAsia="en-US"/>
        </w:rPr>
        <w:t xml:space="preserve"> </w:t>
      </w:r>
    </w:p>
    <w:p w14:paraId="371A85A2" w14:textId="77777777" w:rsidR="006C66F1" w:rsidRPr="00B81AEF" w:rsidRDefault="006C66F1" w:rsidP="006C66F1">
      <w:pPr>
        <w:textAlignment w:val="baseline"/>
        <w:rPr>
          <w:rFonts w:ascii="Segoe UI" w:hAnsi="Segoe UI" w:cs="Segoe UI"/>
          <w:sz w:val="18"/>
          <w:szCs w:val="18"/>
          <w:lang w:eastAsia="en-US"/>
        </w:rPr>
      </w:pPr>
    </w:p>
    <w:p w14:paraId="0F857717" w14:textId="77777777" w:rsidR="006C66F1" w:rsidRPr="00B81AEF" w:rsidRDefault="006C66F1" w:rsidP="006C66F1">
      <w:pPr>
        <w:ind w:right="-330"/>
        <w:textAlignment w:val="baseline"/>
        <w:rPr>
          <w:rFonts w:ascii="Segoe UI" w:hAnsi="Segoe UI" w:cs="Segoe UI"/>
          <w:sz w:val="18"/>
          <w:szCs w:val="18"/>
          <w:lang w:eastAsia="en-US"/>
        </w:rPr>
      </w:pPr>
      <w:r w:rsidRPr="00B81AEF">
        <w:rPr>
          <w:rFonts w:ascii="Georgia" w:hAnsi="Georgia" w:cs="Segoe UI"/>
          <w:lang w:eastAsia="en-US"/>
        </w:rPr>
        <w:t xml:space="preserve">If you do </w:t>
      </w:r>
      <w:proofErr w:type="gramStart"/>
      <w:r w:rsidRPr="00B81AEF">
        <w:rPr>
          <w:rFonts w:ascii="Georgia" w:hAnsi="Georgia" w:cs="Segoe UI"/>
          <w:lang w:eastAsia="en-US"/>
        </w:rPr>
        <w:t>object</w:t>
      </w:r>
      <w:proofErr w:type="gramEnd"/>
      <w:r w:rsidRPr="00B81AEF">
        <w:rPr>
          <w:rFonts w:ascii="Georgia" w:hAnsi="Georgia" w:cs="Segoe UI"/>
          <w:lang w:eastAsia="en-US"/>
        </w:rPr>
        <w:t xml:space="preserve"> please complete and return this form to:</w:t>
      </w:r>
    </w:p>
    <w:p w14:paraId="0E365BAA" w14:textId="77777777" w:rsidR="006C66F1" w:rsidRPr="00B81AEF" w:rsidRDefault="006C66F1" w:rsidP="006C66F1">
      <w:pPr>
        <w:ind w:right="-330"/>
        <w:textAlignment w:val="baseline"/>
        <w:rPr>
          <w:rFonts w:ascii="Georgia" w:hAnsi="Georgia" w:cs="Segoe UI"/>
          <w:lang w:eastAsia="en-US"/>
        </w:rPr>
      </w:pPr>
    </w:p>
    <w:p w14:paraId="566745F9" w14:textId="77777777" w:rsidR="006C66F1" w:rsidRPr="00B81AEF" w:rsidRDefault="006C66F1" w:rsidP="006C66F1">
      <w:pPr>
        <w:ind w:right="-330"/>
        <w:textAlignment w:val="baseline"/>
        <w:rPr>
          <w:rFonts w:ascii="Segoe UI" w:hAnsi="Segoe UI" w:cs="Segoe UI"/>
          <w:sz w:val="18"/>
          <w:szCs w:val="18"/>
          <w:lang w:eastAsia="en-US"/>
        </w:rPr>
      </w:pPr>
      <w:r w:rsidRPr="00B81AEF">
        <w:rPr>
          <w:rFonts w:ascii="Georgia" w:hAnsi="Georgia" w:cs="Segoe UI"/>
          <w:lang w:eastAsia="en-US"/>
        </w:rPr>
        <w:t xml:space="preserve">The First-tier Tribunal Property Chamber (Residential Property) </w:t>
      </w:r>
      <w:r w:rsidRPr="00B81AEF">
        <w:rPr>
          <w:rFonts w:ascii="Georgia" w:hAnsi="Georgia" w:cs="Segoe UI"/>
          <w:b/>
          <w:lang w:eastAsia="en-US"/>
        </w:rPr>
        <w:t>by email</w:t>
      </w:r>
      <w:r w:rsidRPr="00B81AEF">
        <w:rPr>
          <w:rFonts w:ascii="Georgia" w:hAnsi="Georgia" w:cs="Segoe UI"/>
          <w:lang w:eastAsia="en-US"/>
        </w:rPr>
        <w:t xml:space="preserve"> to: </w:t>
      </w:r>
      <w:hyperlink r:id="rId4" w:history="1">
        <w:r w:rsidRPr="00495914">
          <w:rPr>
            <w:rStyle w:val="Hyperlink"/>
            <w:rFonts w:ascii="Georgia" w:hAnsi="Georgia" w:cs="Segoe UI"/>
            <w:lang w:eastAsia="en-US"/>
          </w:rPr>
          <w:t>London.RAP@justice.gov.uk</w:t>
        </w:r>
      </w:hyperlink>
    </w:p>
    <w:p w14:paraId="52F44AA8" w14:textId="77777777" w:rsidR="006C66F1" w:rsidRPr="00B81AEF" w:rsidRDefault="006C66F1" w:rsidP="006C66F1">
      <w:pPr>
        <w:ind w:right="-330"/>
        <w:textAlignment w:val="baseline"/>
        <w:rPr>
          <w:rFonts w:ascii="Segoe UI" w:hAnsi="Segoe UI" w:cs="Segoe UI"/>
          <w:sz w:val="18"/>
          <w:szCs w:val="18"/>
          <w:lang w:eastAsia="en-US"/>
        </w:rPr>
      </w:pPr>
    </w:p>
    <w:p w14:paraId="5705FDA7" w14:textId="5BD7B3BC" w:rsidR="006C66F1" w:rsidRPr="006C66F1" w:rsidRDefault="006C66F1" w:rsidP="006C66F1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="inherit" w:hAnsi="inherit" w:cs="Calibri"/>
          <w:color w:val="000000" w:themeColor="text1"/>
          <w:lang w:val="en-US"/>
        </w:rPr>
      </w:pPr>
      <w:r w:rsidRPr="00B81AEF">
        <w:rPr>
          <w:rFonts w:ascii="Georgia" w:hAnsi="Georgia" w:cs="Segoe UI"/>
          <w:b/>
          <w:bCs/>
          <w:u w:val="single"/>
          <w:lang w:eastAsia="en-US"/>
        </w:rPr>
        <w:t>And</w:t>
      </w:r>
      <w:r w:rsidRPr="00B81AEF">
        <w:rPr>
          <w:rFonts w:ascii="Georgia" w:hAnsi="Georgia" w:cs="Segoe UI"/>
          <w:lang w:eastAsia="en-US"/>
        </w:rPr>
        <w:t xml:space="preserve"> send a copy to the landlord</w:t>
      </w:r>
      <w:r w:rsidRPr="006C66F1">
        <w:rPr>
          <w:rFonts w:ascii="Georgia" w:hAnsi="Georgia" w:cs="Calibri"/>
          <w:color w:val="000000"/>
          <w:bdr w:val="none" w:sz="0" w:space="0" w:color="auto" w:frame="1"/>
          <w:shd w:val="clear" w:color="auto" w:fill="FFFFFF"/>
          <w:lang w:val="en-US"/>
        </w:rPr>
        <w:t xml:space="preserve">: </w:t>
      </w:r>
      <w:r w:rsidRPr="006C66F1">
        <w:rPr>
          <w:rFonts w:ascii="Georgia" w:hAnsi="Georgia" w:cs="Calibri"/>
          <w:color w:val="000000"/>
          <w:bdr w:val="none" w:sz="0" w:space="0" w:color="auto" w:frame="1"/>
          <w:shd w:val="clear" w:color="auto" w:fill="FFFFFF"/>
          <w:lang w:val="en-US"/>
        </w:rPr>
        <w:t xml:space="preserve"> </w:t>
      </w:r>
      <w:hyperlink r:id="rId5" w:history="1">
        <w:r w:rsidRPr="006C66F1">
          <w:rPr>
            <w:rStyle w:val="Hyperlink"/>
            <w:rFonts w:ascii="Georgia" w:hAnsi="Georgia" w:cs="Calibri"/>
            <w:bdr w:val="none" w:sz="0" w:space="0" w:color="auto" w:frame="1"/>
            <w:shd w:val="clear" w:color="auto" w:fill="FFFFFF"/>
            <w:lang w:val="en-US"/>
          </w:rPr>
          <w:t>Utilitiesdispensation@nhg.org.uk</w:t>
        </w:r>
      </w:hyperlink>
      <w:r w:rsidRPr="006C66F1">
        <w:rPr>
          <w:rFonts w:ascii="Georgia" w:hAnsi="Georgia" w:cs="Calibri"/>
          <w:color w:val="000000"/>
          <w:bdr w:val="none" w:sz="0" w:space="0" w:color="auto" w:frame="1"/>
          <w:shd w:val="clear" w:color="auto" w:fill="FFFFFF"/>
          <w:lang w:val="en-US"/>
        </w:rPr>
        <w:t xml:space="preserve"> </w:t>
      </w:r>
    </w:p>
    <w:p w14:paraId="1BE0CDDB" w14:textId="77777777" w:rsidR="006C66F1" w:rsidRPr="00B81AEF" w:rsidRDefault="006C66F1" w:rsidP="006C66F1">
      <w:pPr>
        <w:tabs>
          <w:tab w:val="left" w:pos="2880"/>
        </w:tabs>
        <w:rPr>
          <w:rFonts w:ascii="Segoe UI" w:hAnsi="Segoe UI" w:cs="Segoe UI"/>
          <w:sz w:val="18"/>
          <w:szCs w:val="18"/>
          <w:lang w:eastAsia="en-US"/>
        </w:rPr>
      </w:pPr>
      <w:r w:rsidRPr="00B81AEF">
        <w:rPr>
          <w:rFonts w:ascii="Segoe UI" w:hAnsi="Segoe UI" w:cs="Segoe UI"/>
          <w:sz w:val="18"/>
          <w:szCs w:val="18"/>
          <w:lang w:eastAsia="en-US"/>
        </w:rPr>
        <w:t> </w:t>
      </w:r>
    </w:p>
    <w:tbl>
      <w:tblPr>
        <w:tblW w:w="8692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2"/>
        <w:gridCol w:w="1843"/>
        <w:gridCol w:w="2977"/>
      </w:tblGrid>
      <w:tr w:rsidR="006C66F1" w:rsidRPr="00B81AEF" w14:paraId="759CEB3B" w14:textId="77777777" w:rsidTr="0016368E">
        <w:tc>
          <w:tcPr>
            <w:tcW w:w="3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460A66" w14:textId="77777777" w:rsidR="006C66F1" w:rsidRPr="00B81AEF" w:rsidRDefault="006C66F1" w:rsidP="0016368E">
            <w:pPr>
              <w:textAlignment w:val="baseline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1AEF">
              <w:rPr>
                <w:rFonts w:ascii="Georgia" w:hAnsi="Georgia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09BB9B" w14:textId="77777777" w:rsidR="006C66F1" w:rsidRPr="00B81AEF" w:rsidRDefault="006C66F1" w:rsidP="0016368E">
            <w:pPr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1AEF">
              <w:rPr>
                <w:rFonts w:ascii="Georgia" w:hAnsi="Georgia"/>
                <w:lang w:eastAsia="en-US"/>
              </w:rPr>
              <w:t>Yes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6EE6E6" w14:textId="77777777" w:rsidR="006C66F1" w:rsidRPr="00B81AEF" w:rsidRDefault="006C66F1" w:rsidP="0016368E">
            <w:pPr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1AEF">
              <w:rPr>
                <w:rFonts w:ascii="Georgia" w:hAnsi="Georgia"/>
                <w:lang w:eastAsia="en-US"/>
              </w:rPr>
              <w:t>No</w:t>
            </w:r>
          </w:p>
        </w:tc>
      </w:tr>
      <w:tr w:rsidR="006C66F1" w:rsidRPr="00B81AEF" w14:paraId="633FF98C" w14:textId="77777777" w:rsidTr="0016368E">
        <w:tc>
          <w:tcPr>
            <w:tcW w:w="38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F92302" w14:textId="77777777" w:rsidR="006C66F1" w:rsidRPr="00B81AEF" w:rsidRDefault="006C66F1" w:rsidP="0016368E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1AEF">
              <w:rPr>
                <w:rFonts w:ascii="Georgia" w:hAnsi="Georgia"/>
                <w:lang w:eastAsia="en-US"/>
              </w:rPr>
              <w:t xml:space="preserve">Have you </w:t>
            </w:r>
            <w:r>
              <w:rPr>
                <w:rFonts w:ascii="Georgia" w:hAnsi="Georgia"/>
                <w:lang w:eastAsia="en-US"/>
              </w:rPr>
              <w:t>sent</w:t>
            </w:r>
            <w:r w:rsidRPr="00B81AEF">
              <w:rPr>
                <w:rFonts w:ascii="Georgia" w:hAnsi="Georgia"/>
                <w:lang w:eastAsia="en-US"/>
              </w:rPr>
              <w:t xml:space="preserve"> a statement in response </w:t>
            </w:r>
            <w:r>
              <w:rPr>
                <w:rFonts w:ascii="Georgia" w:hAnsi="Georgia"/>
                <w:lang w:eastAsia="en-US"/>
              </w:rPr>
              <w:t xml:space="preserve">(as per direction 2) </w:t>
            </w:r>
            <w:r w:rsidRPr="00B81AEF">
              <w:rPr>
                <w:rFonts w:ascii="Georgia" w:hAnsi="Georgia"/>
                <w:lang w:eastAsia="en-US"/>
              </w:rPr>
              <w:t xml:space="preserve">to the landlord?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C0BED9" w14:textId="77777777" w:rsidR="006C66F1" w:rsidRPr="00B81AEF" w:rsidRDefault="006C66F1" w:rsidP="0016368E">
            <w:pPr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1AEF">
              <w:rPr>
                <w:rFonts w:ascii="Georgia" w:hAnsi="Georgia"/>
                <w:sz w:val="40"/>
                <w:szCs w:val="40"/>
                <w:lang w:eastAsia="en-US"/>
              </w:rPr>
              <w:t>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664A60" w14:textId="77777777" w:rsidR="006C66F1" w:rsidRPr="00B81AEF" w:rsidRDefault="006C66F1" w:rsidP="0016368E">
            <w:pPr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1AEF">
              <w:rPr>
                <w:rFonts w:ascii="Georgia" w:hAnsi="Georgia"/>
                <w:sz w:val="40"/>
                <w:szCs w:val="40"/>
                <w:lang w:eastAsia="en-US"/>
              </w:rPr>
              <w:t>□</w:t>
            </w:r>
          </w:p>
        </w:tc>
      </w:tr>
      <w:tr w:rsidR="006C66F1" w:rsidRPr="00B81AEF" w14:paraId="76C7BC13" w14:textId="77777777" w:rsidTr="0016368E">
        <w:trPr>
          <w:trHeight w:val="750"/>
        </w:trPr>
        <w:tc>
          <w:tcPr>
            <w:tcW w:w="38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55644D" w14:textId="77777777" w:rsidR="006C66F1" w:rsidRPr="00B81AEF" w:rsidRDefault="006C66F1" w:rsidP="0016368E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86FDE38">
              <w:rPr>
                <w:rFonts w:ascii="Georgia" w:hAnsi="Georgia"/>
                <w:lang w:eastAsia="en-US"/>
              </w:rPr>
              <w:t xml:space="preserve">Do you wish to request an oral hearing?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F59BC9" w14:textId="77777777" w:rsidR="006C66F1" w:rsidRPr="00B81AEF" w:rsidRDefault="006C66F1" w:rsidP="0016368E">
            <w:pPr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1AEF">
              <w:rPr>
                <w:rFonts w:ascii="Georgia" w:hAnsi="Georgia"/>
                <w:sz w:val="40"/>
                <w:szCs w:val="40"/>
                <w:lang w:eastAsia="en-US"/>
              </w:rPr>
              <w:t>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66689A" w14:textId="77777777" w:rsidR="006C66F1" w:rsidRPr="00B81AEF" w:rsidRDefault="006C66F1" w:rsidP="0016368E">
            <w:pPr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1AEF">
              <w:rPr>
                <w:rFonts w:ascii="Georgia" w:hAnsi="Georgia"/>
                <w:sz w:val="40"/>
                <w:szCs w:val="40"/>
                <w:lang w:eastAsia="en-US"/>
              </w:rPr>
              <w:t>□</w:t>
            </w:r>
          </w:p>
        </w:tc>
      </w:tr>
      <w:tr w:rsidR="006C66F1" w:rsidRPr="00B81AEF" w14:paraId="72771592" w14:textId="77777777" w:rsidTr="0016368E">
        <w:tc>
          <w:tcPr>
            <w:tcW w:w="38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8726D3" w14:textId="77777777" w:rsidR="006C66F1" w:rsidRPr="00B81AEF" w:rsidRDefault="006C66F1" w:rsidP="0016368E">
            <w:pPr>
              <w:textAlignment w:val="baseline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1AEF">
              <w:rPr>
                <w:rFonts w:ascii="Georgia" w:hAnsi="Georgia"/>
                <w:lang w:eastAsia="en-US"/>
              </w:rPr>
              <w:t>Name address of any spokesperson or representative appointed for the leaseholder:</w:t>
            </w:r>
          </w:p>
          <w:p w14:paraId="46E96BA8" w14:textId="77777777" w:rsidR="006C66F1" w:rsidRPr="00B81AEF" w:rsidRDefault="006C66F1" w:rsidP="0016368E">
            <w:pPr>
              <w:textAlignment w:val="baseline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3D3E14E" w14:textId="77777777" w:rsidR="006C66F1" w:rsidRPr="00B81AEF" w:rsidRDefault="006C66F1" w:rsidP="0016368E">
            <w:pPr>
              <w:textAlignment w:val="baseline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14:paraId="5D8370A2" w14:textId="77777777" w:rsidR="006C66F1" w:rsidRPr="00B81AEF" w:rsidRDefault="006C66F1" w:rsidP="006C66F1">
      <w:pPr>
        <w:ind w:right="-330"/>
        <w:textAlignment w:val="baseline"/>
        <w:rPr>
          <w:rFonts w:ascii="Segoe UI" w:hAnsi="Segoe UI" w:cs="Segoe UI"/>
          <w:sz w:val="18"/>
          <w:szCs w:val="18"/>
          <w:lang w:eastAsia="en-US"/>
        </w:rPr>
      </w:pPr>
    </w:p>
    <w:p w14:paraId="1684D497" w14:textId="77777777" w:rsidR="006C66F1" w:rsidRPr="00B81AEF" w:rsidRDefault="006C66F1" w:rsidP="006C66F1">
      <w:pPr>
        <w:textAlignment w:val="baseline"/>
        <w:rPr>
          <w:rFonts w:ascii="Segoe UI" w:hAnsi="Segoe UI" w:cs="Segoe UI"/>
          <w:sz w:val="18"/>
          <w:szCs w:val="18"/>
          <w:lang w:eastAsia="en-US"/>
        </w:rPr>
      </w:pPr>
      <w:r w:rsidRPr="00B81AEF">
        <w:rPr>
          <w:rFonts w:ascii="Georgia" w:hAnsi="Georgia" w:cs="Segoe UI"/>
          <w:b/>
          <w:bCs/>
          <w:lang w:eastAsia="en-US"/>
        </w:rPr>
        <w:t>Please also complete the details below:</w:t>
      </w:r>
    </w:p>
    <w:p w14:paraId="00DC6140" w14:textId="77777777" w:rsidR="006C66F1" w:rsidRPr="00B81AEF" w:rsidRDefault="006C66F1" w:rsidP="006C66F1">
      <w:pPr>
        <w:textAlignment w:val="baseline"/>
        <w:rPr>
          <w:rFonts w:ascii="Segoe UI" w:hAnsi="Segoe UI" w:cs="Segoe UI"/>
          <w:sz w:val="18"/>
          <w:szCs w:val="18"/>
          <w:lang w:eastAsia="en-US"/>
        </w:rPr>
      </w:pPr>
    </w:p>
    <w:tbl>
      <w:tblPr>
        <w:tblW w:w="8692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8"/>
        <w:gridCol w:w="6684"/>
      </w:tblGrid>
      <w:tr w:rsidR="006C66F1" w:rsidRPr="00B81AEF" w14:paraId="5205B0E4" w14:textId="77777777" w:rsidTr="0016368E"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8B972A" w14:textId="77777777" w:rsidR="006C66F1" w:rsidRPr="00B81AEF" w:rsidRDefault="006C66F1" w:rsidP="0016368E">
            <w:pPr>
              <w:textAlignment w:val="baseline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1AEF">
              <w:rPr>
                <w:rFonts w:ascii="Georgia" w:hAnsi="Georgia"/>
                <w:b/>
                <w:bCs/>
                <w:lang w:eastAsia="en-US"/>
              </w:rPr>
              <w:t>Date:</w:t>
            </w:r>
          </w:p>
        </w:tc>
        <w:tc>
          <w:tcPr>
            <w:tcW w:w="66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32E19B" w14:textId="77777777" w:rsidR="006C66F1" w:rsidRPr="00B81AEF" w:rsidRDefault="006C66F1" w:rsidP="0016368E">
            <w:pPr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6C66F1" w:rsidRPr="00B81AEF" w14:paraId="5D9E2A69" w14:textId="77777777" w:rsidTr="0016368E">
        <w:tc>
          <w:tcPr>
            <w:tcW w:w="2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5FF827" w14:textId="77777777" w:rsidR="006C66F1" w:rsidRPr="00B81AEF" w:rsidRDefault="006C66F1" w:rsidP="0016368E">
            <w:pPr>
              <w:textAlignment w:val="baseline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1AEF">
              <w:rPr>
                <w:rFonts w:ascii="Georgia" w:hAnsi="Georgia"/>
                <w:b/>
                <w:bCs/>
                <w:lang w:eastAsia="en-US"/>
              </w:rPr>
              <w:t>Signature</w:t>
            </w:r>
            <w:r>
              <w:rPr>
                <w:rFonts w:ascii="Georgia" w:hAnsi="Georgia"/>
                <w:b/>
                <w:bCs/>
                <w:lang w:eastAsia="en-US"/>
              </w:rPr>
              <w:t xml:space="preserve"> (can be digital)</w:t>
            </w:r>
            <w:r w:rsidRPr="00B81AEF">
              <w:rPr>
                <w:rFonts w:ascii="Georgia" w:hAnsi="Georgia"/>
                <w:b/>
                <w:bCs/>
                <w:lang w:eastAsia="en-US"/>
              </w:rPr>
              <w:t>:</w:t>
            </w:r>
          </w:p>
        </w:tc>
        <w:tc>
          <w:tcPr>
            <w:tcW w:w="66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BFD6BE" w14:textId="77777777" w:rsidR="006C66F1" w:rsidRPr="00B81AEF" w:rsidRDefault="006C66F1" w:rsidP="0016368E">
            <w:pPr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6C66F1" w:rsidRPr="00B81AEF" w14:paraId="4E3E0D0F" w14:textId="77777777" w:rsidTr="0016368E">
        <w:tc>
          <w:tcPr>
            <w:tcW w:w="2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CDF3DC" w14:textId="77777777" w:rsidR="006C66F1" w:rsidRPr="00B81AEF" w:rsidRDefault="006C66F1" w:rsidP="0016368E">
            <w:pPr>
              <w:textAlignment w:val="baseline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1AEF">
              <w:rPr>
                <w:rFonts w:ascii="Georgia" w:hAnsi="Georgia"/>
                <w:b/>
                <w:bCs/>
                <w:lang w:eastAsia="en-US"/>
              </w:rPr>
              <w:t>Print Name:</w:t>
            </w:r>
          </w:p>
        </w:tc>
        <w:tc>
          <w:tcPr>
            <w:tcW w:w="66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11001C" w14:textId="77777777" w:rsidR="006C66F1" w:rsidRPr="00B81AEF" w:rsidRDefault="006C66F1" w:rsidP="0016368E">
            <w:pPr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6C66F1" w:rsidRPr="00B81AEF" w14:paraId="1E7D1951" w14:textId="77777777" w:rsidTr="0016368E">
        <w:tc>
          <w:tcPr>
            <w:tcW w:w="2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87DEF4" w14:textId="77777777" w:rsidR="006C66F1" w:rsidRPr="00B81AEF" w:rsidRDefault="006C66F1" w:rsidP="0016368E">
            <w:pPr>
              <w:textAlignment w:val="baseline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1AEF">
              <w:rPr>
                <w:rFonts w:ascii="Georgia" w:hAnsi="Georgia"/>
                <w:b/>
                <w:bCs/>
                <w:lang w:eastAsia="en-US"/>
              </w:rPr>
              <w:t>Address of affected property:</w:t>
            </w:r>
          </w:p>
          <w:p w14:paraId="2080FCB3" w14:textId="77777777" w:rsidR="006C66F1" w:rsidRPr="00B81AEF" w:rsidRDefault="006C66F1" w:rsidP="0016368E">
            <w:pPr>
              <w:textAlignment w:val="baseline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6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6B3280" w14:textId="77777777" w:rsidR="006C66F1" w:rsidRPr="00B81AEF" w:rsidRDefault="006C66F1" w:rsidP="0016368E">
            <w:pPr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6C66F1" w:rsidRPr="00B81AEF" w14:paraId="5C526B7B" w14:textId="77777777" w:rsidTr="0016368E">
        <w:tc>
          <w:tcPr>
            <w:tcW w:w="2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40F079" w14:textId="77777777" w:rsidR="006C66F1" w:rsidRPr="00B81AEF" w:rsidRDefault="006C66F1" w:rsidP="0016368E">
            <w:pPr>
              <w:textAlignment w:val="baseline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1AEF">
              <w:rPr>
                <w:rFonts w:ascii="Georgia" w:hAnsi="Georgia"/>
                <w:b/>
                <w:bCs/>
                <w:lang w:eastAsia="en-US"/>
              </w:rPr>
              <w:t>Your correspondence address (if different):</w:t>
            </w:r>
          </w:p>
          <w:p w14:paraId="165626B4" w14:textId="77777777" w:rsidR="006C66F1" w:rsidRPr="00B81AEF" w:rsidRDefault="006C66F1" w:rsidP="0016368E">
            <w:pPr>
              <w:textAlignment w:val="baseline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6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178B94" w14:textId="77777777" w:rsidR="006C66F1" w:rsidRPr="00B81AEF" w:rsidRDefault="006C66F1" w:rsidP="0016368E">
            <w:pPr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6C66F1" w:rsidRPr="00B81AEF" w14:paraId="2C3D0386" w14:textId="77777777" w:rsidTr="0016368E">
        <w:tc>
          <w:tcPr>
            <w:tcW w:w="2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228CC" w14:textId="77777777" w:rsidR="006C66F1" w:rsidRPr="00B81AEF" w:rsidRDefault="006C66F1" w:rsidP="0016368E">
            <w:pPr>
              <w:textAlignment w:val="baseline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1AEF">
              <w:rPr>
                <w:rFonts w:ascii="Georgia" w:hAnsi="Georgia"/>
                <w:b/>
                <w:bCs/>
                <w:lang w:eastAsia="en-US"/>
              </w:rPr>
              <w:t>Telephone:</w:t>
            </w:r>
          </w:p>
        </w:tc>
        <w:tc>
          <w:tcPr>
            <w:tcW w:w="66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140628" w14:textId="77777777" w:rsidR="006C66F1" w:rsidRPr="00B81AEF" w:rsidRDefault="006C66F1" w:rsidP="0016368E">
            <w:pPr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6C66F1" w:rsidRPr="00B81AEF" w14:paraId="1751ABC1" w14:textId="77777777" w:rsidTr="0016368E">
        <w:tc>
          <w:tcPr>
            <w:tcW w:w="2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BD0119" w14:textId="77777777" w:rsidR="006C66F1" w:rsidRPr="00B81AEF" w:rsidRDefault="006C66F1" w:rsidP="0016368E">
            <w:pPr>
              <w:textAlignment w:val="baseline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1AEF">
              <w:rPr>
                <w:rFonts w:ascii="Georgia" w:hAnsi="Georgia"/>
                <w:b/>
                <w:bCs/>
                <w:lang w:eastAsia="en-US"/>
              </w:rPr>
              <w:t>Email:</w:t>
            </w:r>
          </w:p>
        </w:tc>
        <w:tc>
          <w:tcPr>
            <w:tcW w:w="66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DFF89E" w14:textId="77777777" w:rsidR="006C66F1" w:rsidRPr="00B81AEF" w:rsidRDefault="006C66F1" w:rsidP="0016368E">
            <w:pPr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3336C33C" w14:textId="77777777" w:rsidR="006C66F1" w:rsidRPr="00B81AEF" w:rsidRDefault="006C66F1" w:rsidP="006C66F1">
      <w:pPr>
        <w:jc w:val="center"/>
        <w:textAlignment w:val="baseline"/>
        <w:rPr>
          <w:rFonts w:ascii="Georgia" w:hAnsi="Georgia"/>
          <w:bCs/>
          <w:lang w:eastAsia="en-US"/>
        </w:rPr>
      </w:pPr>
    </w:p>
    <w:p w14:paraId="75DE8110" w14:textId="77777777" w:rsidR="000C2CF6" w:rsidRDefault="000C2CF6"/>
    <w:sectPr w:rsidR="000C2CF6" w:rsidSect="006C66F1">
      <w:footerReference w:type="default" r:id="rId6"/>
      <w:footerReference w:type="first" r:id="rId7"/>
      <w:pgSz w:w="11906" w:h="16838" w:code="9"/>
      <w:pgMar w:top="1258" w:right="1797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CB082" w14:textId="77777777" w:rsidR="006C66F1" w:rsidRPr="0077640B" w:rsidRDefault="006C66F1" w:rsidP="00635E91">
    <w:pPr>
      <w:pStyle w:val="Footer"/>
      <w:jc w:val="center"/>
      <w:rPr>
        <w:rFonts w:ascii="Georgia" w:hAnsi="Georgia"/>
      </w:rPr>
    </w:pPr>
    <w:r w:rsidRPr="0077640B">
      <w:rPr>
        <w:rStyle w:val="PageNumber"/>
        <w:rFonts w:ascii="Georgia" w:eastAsiaTheme="majorEastAsia" w:hAnsi="Georgia"/>
      </w:rPr>
      <w:fldChar w:fldCharType="begin"/>
    </w:r>
    <w:r w:rsidRPr="0077640B">
      <w:rPr>
        <w:rStyle w:val="PageNumber"/>
        <w:rFonts w:ascii="Georgia" w:eastAsiaTheme="majorEastAsia" w:hAnsi="Georgia"/>
      </w:rPr>
      <w:instrText xml:space="preserve"> PAGE </w:instrText>
    </w:r>
    <w:r w:rsidRPr="0077640B">
      <w:rPr>
        <w:rStyle w:val="PageNumber"/>
        <w:rFonts w:ascii="Georgia" w:eastAsiaTheme="majorEastAsia" w:hAnsi="Georgia"/>
      </w:rPr>
      <w:fldChar w:fldCharType="separate"/>
    </w:r>
    <w:r>
      <w:rPr>
        <w:rStyle w:val="PageNumber"/>
        <w:rFonts w:ascii="Georgia" w:eastAsiaTheme="majorEastAsia" w:hAnsi="Georgia"/>
        <w:noProof/>
      </w:rPr>
      <w:t>5</w:t>
    </w:r>
    <w:r w:rsidRPr="0077640B">
      <w:rPr>
        <w:rStyle w:val="PageNumber"/>
        <w:rFonts w:ascii="Georgia" w:eastAsiaTheme="majorEastAsia" w:hAnsi="Georgi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55920" w14:textId="77777777" w:rsidR="006C66F1" w:rsidRPr="00C53C5C" w:rsidRDefault="006C66F1" w:rsidP="00017A66">
    <w:pPr>
      <w:jc w:val="center"/>
      <w:rPr>
        <w:rFonts w:ascii="Georgia" w:hAnsi="Georgia"/>
        <w:sz w:val="20"/>
        <w:szCs w:val="20"/>
      </w:rPr>
    </w:pPr>
    <w:r>
      <w:rPr>
        <w:rFonts w:ascii="Georgia" w:hAnsi="Georgia"/>
        <w:sz w:val="20"/>
        <w:szCs w:val="20"/>
      </w:rPr>
      <w:t>© CROWN COPYRIGHT</w:t>
    </w:r>
    <w:r>
      <w:rPr>
        <w:rFonts w:ascii="Georgia" w:hAnsi="Georgia"/>
        <w:sz w:val="20"/>
        <w:szCs w:val="20"/>
      </w:rPr>
      <w:t xml:space="preserve"> 2022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F1"/>
    <w:rsid w:val="000C2CF6"/>
    <w:rsid w:val="00183E4A"/>
    <w:rsid w:val="0049480D"/>
    <w:rsid w:val="006C66F1"/>
    <w:rsid w:val="00791AD1"/>
    <w:rsid w:val="008D0C29"/>
    <w:rsid w:val="009F1E8A"/>
    <w:rsid w:val="00CE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8C41E"/>
  <w15:chartTrackingRefBased/>
  <w15:docId w15:val="{5A4C8C77-2A43-43F3-A9C9-863CCE42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6F1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66F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66F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66F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66F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66F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66F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66F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66F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66F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66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66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66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66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66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66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66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66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66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66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C6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66F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C66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66F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C66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66F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C66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66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66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66F1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rsid w:val="006C66F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C66F1"/>
    <w:rPr>
      <w:rFonts w:ascii="Arial" w:eastAsia="Times New Roman" w:hAnsi="Arial" w:cs="Times New Roman"/>
      <w:kern w:val="0"/>
      <w:sz w:val="24"/>
      <w:szCs w:val="24"/>
      <w:lang w:eastAsia="en-GB"/>
      <w14:ligatures w14:val="none"/>
    </w:rPr>
  </w:style>
  <w:style w:type="character" w:styleId="PageNumber">
    <w:name w:val="page number"/>
    <w:basedOn w:val="DefaultParagraphFont"/>
    <w:rsid w:val="006C66F1"/>
  </w:style>
  <w:style w:type="character" w:styleId="Hyperlink">
    <w:name w:val="Hyperlink"/>
    <w:rsid w:val="006C66F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66F1"/>
    <w:pPr>
      <w:spacing w:before="100" w:beforeAutospacing="1" w:after="100" w:afterAutospacing="1"/>
    </w:pPr>
    <w:rPr>
      <w:rFonts w:ascii="Times New Roman" w:hAnsi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6C66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Utilitiesdispensation@nhg.org.uk" TargetMode="External"/><Relationship Id="rId4" Type="http://schemas.openxmlformats.org/officeDocument/2006/relationships/hyperlink" Target="mailto:London.RAP@justice.gov.u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Owen</dc:creator>
  <cp:keywords/>
  <dc:description/>
  <cp:lastModifiedBy>Tom Owen</cp:lastModifiedBy>
  <cp:revision>1</cp:revision>
  <dcterms:created xsi:type="dcterms:W3CDTF">2025-02-28T16:20:00Z</dcterms:created>
  <dcterms:modified xsi:type="dcterms:W3CDTF">2025-02-28T16:25:00Z</dcterms:modified>
</cp:coreProperties>
</file>